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4F75" w:rsidRPr="00D77EDA" w:rsidRDefault="00004F75" w:rsidP="00004F75">
      <w:pPr>
        <w:pStyle w:val="a7"/>
        <w:jc w:val="center"/>
        <w:rPr>
          <w:sz w:val="28"/>
          <w:szCs w:val="28"/>
        </w:rPr>
      </w:pPr>
      <w:r w:rsidRPr="00D77EDA">
        <w:rPr>
          <w:sz w:val="28"/>
          <w:szCs w:val="28"/>
        </w:rPr>
        <w:t>РОССИЙСКАЯ ФЕДЕРАЦИЯ</w:t>
      </w:r>
    </w:p>
    <w:p w:rsidR="00383F41" w:rsidRPr="00D77EDA" w:rsidRDefault="00383F41" w:rsidP="00004F75">
      <w:pPr>
        <w:pStyle w:val="a7"/>
        <w:jc w:val="center"/>
        <w:rPr>
          <w:sz w:val="28"/>
          <w:szCs w:val="28"/>
        </w:rPr>
      </w:pPr>
      <w:r w:rsidRPr="00D77EDA">
        <w:rPr>
          <w:sz w:val="28"/>
          <w:szCs w:val="28"/>
        </w:rPr>
        <w:t>КРАСНОЩЁКОВСКИЙ РАЙОННЫЙ СОВЕТ ДЕПУТАТОВ</w:t>
      </w:r>
    </w:p>
    <w:p w:rsidR="00383F41" w:rsidRPr="00D77EDA" w:rsidRDefault="00383F41" w:rsidP="00004F75">
      <w:pPr>
        <w:pStyle w:val="a7"/>
        <w:jc w:val="center"/>
        <w:rPr>
          <w:sz w:val="28"/>
          <w:szCs w:val="28"/>
        </w:rPr>
      </w:pPr>
      <w:r w:rsidRPr="00D77EDA">
        <w:rPr>
          <w:sz w:val="28"/>
          <w:szCs w:val="28"/>
        </w:rPr>
        <w:t>АЛТАЙСКОГО КРАЯ</w:t>
      </w:r>
    </w:p>
    <w:p w:rsidR="00383F41" w:rsidRPr="00D77EDA" w:rsidRDefault="00383F41" w:rsidP="00383F41">
      <w:pPr>
        <w:jc w:val="center"/>
        <w:rPr>
          <w:sz w:val="28"/>
          <w:szCs w:val="28"/>
        </w:rPr>
      </w:pPr>
    </w:p>
    <w:p w:rsidR="00383F41" w:rsidRPr="00D77EDA" w:rsidRDefault="00383F41" w:rsidP="00383F41">
      <w:pPr>
        <w:jc w:val="center"/>
        <w:rPr>
          <w:sz w:val="28"/>
          <w:szCs w:val="28"/>
        </w:rPr>
      </w:pPr>
    </w:p>
    <w:p w:rsidR="00383F41" w:rsidRPr="00D77EDA" w:rsidRDefault="00383F41" w:rsidP="00383F41">
      <w:pPr>
        <w:jc w:val="center"/>
        <w:rPr>
          <w:sz w:val="28"/>
          <w:szCs w:val="28"/>
        </w:rPr>
      </w:pPr>
      <w:r w:rsidRPr="00D77EDA">
        <w:rPr>
          <w:sz w:val="28"/>
          <w:szCs w:val="28"/>
        </w:rPr>
        <w:t xml:space="preserve">РЕШЕНИЕ </w:t>
      </w:r>
    </w:p>
    <w:p w:rsidR="008B63FF" w:rsidRDefault="008B63FF" w:rsidP="00383F41">
      <w:pPr>
        <w:jc w:val="center"/>
        <w:rPr>
          <w:b/>
          <w:sz w:val="28"/>
          <w:szCs w:val="28"/>
        </w:rPr>
      </w:pPr>
    </w:p>
    <w:p w:rsidR="00FD5711" w:rsidRDefault="00FD5711" w:rsidP="00383F41">
      <w:pPr>
        <w:jc w:val="center"/>
        <w:rPr>
          <w:b/>
          <w:sz w:val="28"/>
          <w:szCs w:val="28"/>
        </w:rPr>
      </w:pPr>
    </w:p>
    <w:p w:rsidR="00FD5711" w:rsidRPr="00FD5711" w:rsidRDefault="00FD5711" w:rsidP="00383F41">
      <w:pPr>
        <w:jc w:val="center"/>
        <w:rPr>
          <w:b/>
          <w:sz w:val="28"/>
          <w:szCs w:val="28"/>
        </w:rPr>
      </w:pPr>
    </w:p>
    <w:tbl>
      <w:tblPr>
        <w:tblStyle w:val="a3"/>
        <w:tblW w:w="94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250"/>
        <w:gridCol w:w="709"/>
        <w:gridCol w:w="283"/>
        <w:gridCol w:w="1734"/>
        <w:gridCol w:w="1066"/>
        <w:gridCol w:w="527"/>
        <w:gridCol w:w="3971"/>
        <w:gridCol w:w="871"/>
      </w:tblGrid>
      <w:tr w:rsidR="00FD5711" w:rsidRPr="00FD5711" w:rsidTr="00843816">
        <w:trPr>
          <w:trHeight w:val="425"/>
        </w:trPr>
        <w:tc>
          <w:tcPr>
            <w:tcW w:w="250" w:type="dxa"/>
          </w:tcPr>
          <w:p w:rsidR="00FD5711" w:rsidRPr="00FD5711" w:rsidRDefault="00FD5711" w:rsidP="00711D0A">
            <w:pPr>
              <w:ind w:left="-113" w:right="-108"/>
              <w:jc w:val="right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FD5711" w:rsidRPr="00FD5711" w:rsidRDefault="00133670" w:rsidP="00FA7503">
            <w:pPr>
              <w:ind w:left="-7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="00FA7503">
              <w:rPr>
                <w:sz w:val="28"/>
                <w:szCs w:val="28"/>
              </w:rPr>
              <w:t>18</w:t>
            </w:r>
            <w:r>
              <w:rPr>
                <w:sz w:val="28"/>
                <w:szCs w:val="28"/>
              </w:rPr>
              <w:t xml:space="preserve"> »</w:t>
            </w:r>
          </w:p>
        </w:tc>
        <w:tc>
          <w:tcPr>
            <w:tcW w:w="283" w:type="dxa"/>
          </w:tcPr>
          <w:p w:rsidR="00FD5711" w:rsidRPr="00FD5711" w:rsidRDefault="00FD5711" w:rsidP="00711D0A">
            <w:pPr>
              <w:ind w:left="-88"/>
              <w:rPr>
                <w:sz w:val="28"/>
                <w:szCs w:val="28"/>
              </w:rPr>
            </w:pPr>
          </w:p>
        </w:tc>
        <w:tc>
          <w:tcPr>
            <w:tcW w:w="1734" w:type="dxa"/>
          </w:tcPr>
          <w:p w:rsidR="00FD5711" w:rsidRPr="00FD5711" w:rsidRDefault="00FA7503" w:rsidP="00711D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декабря </w:t>
            </w:r>
          </w:p>
        </w:tc>
        <w:tc>
          <w:tcPr>
            <w:tcW w:w="1066" w:type="dxa"/>
          </w:tcPr>
          <w:p w:rsidR="00FD5711" w:rsidRPr="00FD5711" w:rsidRDefault="000301DB" w:rsidP="00824B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824B89">
              <w:rPr>
                <w:sz w:val="28"/>
                <w:szCs w:val="28"/>
              </w:rPr>
              <w:t>5</w:t>
            </w:r>
            <w:r w:rsidR="00FD5711" w:rsidRPr="00FD5711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4498" w:type="dxa"/>
            <w:gridSpan w:val="2"/>
          </w:tcPr>
          <w:p w:rsidR="00FD5711" w:rsidRPr="00FD5711" w:rsidRDefault="00FD5711" w:rsidP="00711D0A">
            <w:pPr>
              <w:jc w:val="right"/>
              <w:rPr>
                <w:sz w:val="28"/>
                <w:szCs w:val="28"/>
              </w:rPr>
            </w:pPr>
            <w:r w:rsidRPr="00FD5711">
              <w:rPr>
                <w:sz w:val="28"/>
                <w:szCs w:val="28"/>
              </w:rPr>
              <w:t>№</w:t>
            </w:r>
          </w:p>
        </w:tc>
        <w:tc>
          <w:tcPr>
            <w:tcW w:w="871" w:type="dxa"/>
          </w:tcPr>
          <w:p w:rsidR="00FD5711" w:rsidRPr="00FD5711" w:rsidRDefault="00FA7503" w:rsidP="00A5385A">
            <w:pPr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</w:t>
            </w:r>
          </w:p>
        </w:tc>
      </w:tr>
      <w:tr w:rsidR="00FD5711" w:rsidRPr="00FD5711" w:rsidTr="00843816">
        <w:trPr>
          <w:trHeight w:val="425"/>
        </w:trPr>
        <w:tc>
          <w:tcPr>
            <w:tcW w:w="9411" w:type="dxa"/>
            <w:gridSpan w:val="8"/>
          </w:tcPr>
          <w:p w:rsidR="00FD5711" w:rsidRPr="00FD5711" w:rsidRDefault="0089291A" w:rsidP="00711D0A">
            <w:pPr>
              <w:spacing w:after="567"/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68.7pt;margin-top:22.95pt;width:54.75pt;height:21.75pt;z-index:251660288;mso-position-horizontal-relative:text;mso-position-vertical-relative:text" stroked="f">
                  <v:fill opacity="0"/>
                  <v:textbox style="mso-next-textbox:#_x0000_s1026">
                    <w:txbxContent>
                      <w:p w:rsidR="00FD5711" w:rsidRPr="003E69B1" w:rsidRDefault="00FD5711" w:rsidP="00FD5711">
                        <w:pPr>
                          <w:rPr>
                            <w:szCs w:val="20"/>
                          </w:rPr>
                        </w:pPr>
                      </w:p>
                    </w:txbxContent>
                  </v:textbox>
                </v:shape>
              </w:pict>
            </w:r>
            <w:r w:rsidR="00FD5711" w:rsidRPr="00FD5711">
              <w:rPr>
                <w:sz w:val="28"/>
                <w:szCs w:val="28"/>
              </w:rPr>
              <w:t>с. Краснощёково</w:t>
            </w:r>
          </w:p>
        </w:tc>
      </w:tr>
      <w:tr w:rsidR="00FD5711" w:rsidRPr="00FD5711" w:rsidTr="00843816">
        <w:trPr>
          <w:gridAfter w:val="2"/>
          <w:wAfter w:w="4842" w:type="dxa"/>
          <w:trHeight w:val="3446"/>
        </w:trPr>
        <w:tc>
          <w:tcPr>
            <w:tcW w:w="4569" w:type="dxa"/>
            <w:gridSpan w:val="6"/>
          </w:tcPr>
          <w:p w:rsidR="001A76FA" w:rsidRPr="00FD5711" w:rsidRDefault="00FD5711" w:rsidP="00712511">
            <w:pPr>
              <w:jc w:val="both"/>
              <w:rPr>
                <w:sz w:val="28"/>
                <w:szCs w:val="28"/>
              </w:rPr>
            </w:pPr>
            <w:r w:rsidRPr="00FD5711">
              <w:rPr>
                <w:sz w:val="28"/>
                <w:szCs w:val="28"/>
              </w:rPr>
              <w:br w:type="page"/>
            </w:r>
            <w:r w:rsidR="001A76FA">
              <w:rPr>
                <w:sz w:val="28"/>
                <w:szCs w:val="28"/>
              </w:rPr>
              <w:t>О внесении изменений в П</w:t>
            </w:r>
            <w:r w:rsidR="001A76FA" w:rsidRPr="00C42063">
              <w:rPr>
                <w:sz w:val="28"/>
                <w:szCs w:val="28"/>
              </w:rPr>
              <w:t>рогнозный план приватизации</w:t>
            </w:r>
            <w:r w:rsidR="001A76FA">
              <w:rPr>
                <w:sz w:val="28"/>
                <w:szCs w:val="28"/>
              </w:rPr>
              <w:t xml:space="preserve"> </w:t>
            </w:r>
            <w:r w:rsidR="001A76FA" w:rsidRPr="00C42063">
              <w:rPr>
                <w:sz w:val="28"/>
                <w:szCs w:val="28"/>
              </w:rPr>
              <w:t>имущества</w:t>
            </w:r>
            <w:r w:rsidR="001A76FA">
              <w:rPr>
                <w:sz w:val="28"/>
                <w:szCs w:val="28"/>
              </w:rPr>
              <w:t xml:space="preserve"> муниципального образования Краснощёковский район Алтайского края</w:t>
            </w:r>
            <w:r w:rsidR="001A76FA" w:rsidRPr="00C42063">
              <w:rPr>
                <w:sz w:val="28"/>
                <w:szCs w:val="28"/>
              </w:rPr>
              <w:t xml:space="preserve"> на</w:t>
            </w:r>
            <w:r w:rsidR="001A76FA">
              <w:rPr>
                <w:sz w:val="28"/>
                <w:szCs w:val="28"/>
              </w:rPr>
              <w:t xml:space="preserve"> 202</w:t>
            </w:r>
            <w:r w:rsidR="00824B89">
              <w:rPr>
                <w:sz w:val="28"/>
                <w:szCs w:val="28"/>
              </w:rPr>
              <w:t>4</w:t>
            </w:r>
            <w:r w:rsidR="001A76FA">
              <w:rPr>
                <w:sz w:val="28"/>
                <w:szCs w:val="28"/>
              </w:rPr>
              <w:t>-202</w:t>
            </w:r>
            <w:r w:rsidR="00824B89">
              <w:rPr>
                <w:sz w:val="28"/>
                <w:szCs w:val="28"/>
              </w:rPr>
              <w:t>6</w:t>
            </w:r>
            <w:r w:rsidR="001A76FA">
              <w:rPr>
                <w:sz w:val="28"/>
                <w:szCs w:val="28"/>
              </w:rPr>
              <w:t xml:space="preserve"> г.г., </w:t>
            </w:r>
            <w:r w:rsidR="001A76FA" w:rsidRPr="00C42063">
              <w:rPr>
                <w:sz w:val="28"/>
                <w:szCs w:val="28"/>
              </w:rPr>
              <w:t>утвержденный</w:t>
            </w:r>
            <w:r w:rsidR="001A76FA">
              <w:rPr>
                <w:sz w:val="28"/>
                <w:szCs w:val="28"/>
              </w:rPr>
              <w:t xml:space="preserve"> решением </w:t>
            </w:r>
            <w:r w:rsidR="001A76FA" w:rsidRPr="00C42063">
              <w:rPr>
                <w:sz w:val="28"/>
                <w:szCs w:val="28"/>
              </w:rPr>
              <w:t>Краснощёковского</w:t>
            </w:r>
            <w:r w:rsidR="001A76FA">
              <w:rPr>
                <w:sz w:val="28"/>
                <w:szCs w:val="28"/>
              </w:rPr>
              <w:t xml:space="preserve"> районного </w:t>
            </w:r>
            <w:r w:rsidR="001A76FA" w:rsidRPr="00C42063">
              <w:rPr>
                <w:sz w:val="28"/>
                <w:szCs w:val="28"/>
              </w:rPr>
              <w:t>Совета депутатов</w:t>
            </w:r>
            <w:r w:rsidR="001A76FA">
              <w:rPr>
                <w:sz w:val="28"/>
                <w:szCs w:val="28"/>
              </w:rPr>
              <w:t xml:space="preserve"> Алтайского края от </w:t>
            </w:r>
            <w:r w:rsidR="00824B89">
              <w:rPr>
                <w:sz w:val="28"/>
                <w:szCs w:val="28"/>
              </w:rPr>
              <w:t>22</w:t>
            </w:r>
            <w:r w:rsidR="001A76FA">
              <w:rPr>
                <w:sz w:val="28"/>
                <w:szCs w:val="28"/>
              </w:rPr>
              <w:t>.12.202</w:t>
            </w:r>
            <w:r w:rsidR="00824B89">
              <w:rPr>
                <w:sz w:val="28"/>
                <w:szCs w:val="28"/>
              </w:rPr>
              <w:t>3</w:t>
            </w:r>
            <w:r w:rsidR="001A76FA">
              <w:rPr>
                <w:sz w:val="28"/>
                <w:szCs w:val="28"/>
              </w:rPr>
              <w:t xml:space="preserve"> г. № </w:t>
            </w:r>
            <w:r w:rsidR="00824B89">
              <w:rPr>
                <w:sz w:val="28"/>
                <w:szCs w:val="28"/>
              </w:rPr>
              <w:t>47</w:t>
            </w:r>
          </w:p>
        </w:tc>
      </w:tr>
    </w:tbl>
    <w:p w:rsidR="001A76FA" w:rsidRPr="00C42063" w:rsidRDefault="001A76FA" w:rsidP="001A76FA">
      <w:pPr>
        <w:ind w:firstLine="709"/>
        <w:jc w:val="both"/>
        <w:rPr>
          <w:sz w:val="28"/>
          <w:szCs w:val="28"/>
        </w:rPr>
      </w:pPr>
      <w:r w:rsidRPr="00C42063">
        <w:rPr>
          <w:sz w:val="28"/>
          <w:szCs w:val="28"/>
        </w:rPr>
        <w:t>В целях обеспечения поступления средств от приватизации муниципального имущества в муниципальный бюджет Краснощёковского район</w:t>
      </w:r>
      <w:r>
        <w:rPr>
          <w:sz w:val="28"/>
          <w:szCs w:val="28"/>
        </w:rPr>
        <w:t>а</w:t>
      </w:r>
      <w:r w:rsidR="002026F8">
        <w:rPr>
          <w:sz w:val="28"/>
          <w:szCs w:val="28"/>
        </w:rPr>
        <w:t xml:space="preserve"> Алтайского края</w:t>
      </w:r>
      <w:r>
        <w:rPr>
          <w:sz w:val="28"/>
          <w:szCs w:val="28"/>
        </w:rPr>
        <w:t>, в соответствии с Федеральном Законом</w:t>
      </w:r>
      <w:r w:rsidRPr="00C42063">
        <w:rPr>
          <w:sz w:val="28"/>
          <w:szCs w:val="28"/>
        </w:rPr>
        <w:t xml:space="preserve"> от 21.12.2001  № 178-ФЗ « О приватизации государственного и муниципального имущества»,</w:t>
      </w:r>
      <w:r w:rsidRPr="001A76FA">
        <w:rPr>
          <w:sz w:val="28"/>
          <w:szCs w:val="28"/>
        </w:rPr>
        <w:t xml:space="preserve"> </w:t>
      </w:r>
      <w:r>
        <w:rPr>
          <w:sz w:val="28"/>
          <w:szCs w:val="28"/>
        </w:rPr>
        <w:t>Федеральном Законом</w:t>
      </w:r>
      <w:r w:rsidRPr="00C42063">
        <w:rPr>
          <w:sz w:val="28"/>
          <w:szCs w:val="28"/>
        </w:rPr>
        <w:t xml:space="preserve"> от 06.10.2003 № 131-ФЗ « Об общих принципах организации местного самоуправления в Российской Федерации», Положением о приватизации муниципального имущества, находящегося в собственности муниципального образования Краснощёковский рай</w:t>
      </w:r>
      <w:r w:rsidR="006A1E8F">
        <w:rPr>
          <w:sz w:val="28"/>
          <w:szCs w:val="28"/>
        </w:rPr>
        <w:t>он Алтайского края, утвержденного</w:t>
      </w:r>
      <w:r w:rsidRPr="00C42063">
        <w:rPr>
          <w:sz w:val="28"/>
          <w:szCs w:val="28"/>
        </w:rPr>
        <w:t xml:space="preserve"> Решением Краснощёковского районного Совета депутатов  21.02.2014 № 1-РС, руководствуясь Уставом муниципального образования Красно</w:t>
      </w:r>
      <w:r w:rsidR="00824B24">
        <w:rPr>
          <w:sz w:val="28"/>
          <w:szCs w:val="28"/>
        </w:rPr>
        <w:t>щёковский район Алтайского края</w:t>
      </w:r>
      <w:r w:rsidRPr="00C42063">
        <w:rPr>
          <w:sz w:val="28"/>
          <w:szCs w:val="28"/>
        </w:rPr>
        <w:t xml:space="preserve"> РЕШИЛ:</w:t>
      </w:r>
    </w:p>
    <w:p w:rsidR="001A76FA" w:rsidRPr="006A1E8F" w:rsidRDefault="001A76FA" w:rsidP="006A1E8F">
      <w:pPr>
        <w:pStyle w:val="a8"/>
        <w:numPr>
          <w:ilvl w:val="0"/>
          <w:numId w:val="10"/>
        </w:numPr>
        <w:ind w:left="0" w:firstLine="709"/>
        <w:jc w:val="both"/>
        <w:rPr>
          <w:sz w:val="28"/>
          <w:szCs w:val="28"/>
        </w:rPr>
      </w:pPr>
      <w:r w:rsidRPr="006A1E8F">
        <w:rPr>
          <w:sz w:val="28"/>
          <w:szCs w:val="28"/>
        </w:rPr>
        <w:t xml:space="preserve">Внести в </w:t>
      </w:r>
      <w:r w:rsidR="006A1E8F" w:rsidRPr="006A1E8F">
        <w:rPr>
          <w:sz w:val="28"/>
          <w:szCs w:val="28"/>
        </w:rPr>
        <w:t>Прогнозный план приватизации имущества муниципального образования Краснощёковский район Алтайского края на 202</w:t>
      </w:r>
      <w:r w:rsidR="00824B89">
        <w:rPr>
          <w:sz w:val="28"/>
          <w:szCs w:val="28"/>
        </w:rPr>
        <w:t>4</w:t>
      </w:r>
      <w:r w:rsidR="006A1E8F" w:rsidRPr="006A1E8F">
        <w:rPr>
          <w:sz w:val="28"/>
          <w:szCs w:val="28"/>
        </w:rPr>
        <w:t>-202</w:t>
      </w:r>
      <w:r w:rsidR="00824B89">
        <w:rPr>
          <w:sz w:val="28"/>
          <w:szCs w:val="28"/>
        </w:rPr>
        <w:t>6</w:t>
      </w:r>
      <w:r w:rsidR="006A1E8F" w:rsidRPr="006A1E8F">
        <w:rPr>
          <w:sz w:val="28"/>
          <w:szCs w:val="28"/>
        </w:rPr>
        <w:t xml:space="preserve"> г.г., утвержденный решением Краснощёковского районного Совета депутатов Алтайского края от </w:t>
      </w:r>
      <w:r w:rsidR="00824B89">
        <w:rPr>
          <w:sz w:val="28"/>
          <w:szCs w:val="28"/>
        </w:rPr>
        <w:t>22.12.</w:t>
      </w:r>
      <w:r w:rsidR="006A1E8F" w:rsidRPr="006A1E8F">
        <w:rPr>
          <w:sz w:val="28"/>
          <w:szCs w:val="28"/>
        </w:rPr>
        <w:t>202</w:t>
      </w:r>
      <w:r w:rsidR="005E4E02">
        <w:rPr>
          <w:sz w:val="28"/>
          <w:szCs w:val="28"/>
        </w:rPr>
        <w:t>3</w:t>
      </w:r>
      <w:bookmarkStart w:id="0" w:name="_GoBack"/>
      <w:bookmarkEnd w:id="0"/>
      <w:r w:rsidR="006A1E8F" w:rsidRPr="006A1E8F">
        <w:rPr>
          <w:sz w:val="28"/>
          <w:szCs w:val="28"/>
        </w:rPr>
        <w:t xml:space="preserve"> г. № </w:t>
      </w:r>
      <w:r w:rsidR="00824B89">
        <w:rPr>
          <w:sz w:val="28"/>
          <w:szCs w:val="28"/>
        </w:rPr>
        <w:t>47</w:t>
      </w:r>
      <w:r w:rsidR="006A1E8F" w:rsidRPr="006A1E8F">
        <w:rPr>
          <w:sz w:val="28"/>
          <w:szCs w:val="28"/>
        </w:rPr>
        <w:t xml:space="preserve">, </w:t>
      </w:r>
      <w:r w:rsidRPr="006A1E8F">
        <w:rPr>
          <w:sz w:val="28"/>
          <w:szCs w:val="28"/>
        </w:rPr>
        <w:t xml:space="preserve">следующие изменения: </w:t>
      </w:r>
    </w:p>
    <w:p w:rsidR="001A76FA" w:rsidRPr="00C42063" w:rsidRDefault="001A76FA" w:rsidP="001A76FA">
      <w:pPr>
        <w:ind w:firstLine="709"/>
        <w:jc w:val="both"/>
        <w:rPr>
          <w:sz w:val="28"/>
          <w:szCs w:val="28"/>
        </w:rPr>
      </w:pPr>
      <w:r w:rsidRPr="00C42063">
        <w:rPr>
          <w:sz w:val="28"/>
          <w:szCs w:val="28"/>
        </w:rPr>
        <w:t>1.</w:t>
      </w:r>
      <w:r>
        <w:rPr>
          <w:sz w:val="28"/>
          <w:szCs w:val="28"/>
        </w:rPr>
        <w:t>1</w:t>
      </w:r>
      <w:r w:rsidRPr="00C42063">
        <w:rPr>
          <w:sz w:val="28"/>
          <w:szCs w:val="28"/>
        </w:rPr>
        <w:t xml:space="preserve">. </w:t>
      </w:r>
      <w:r w:rsidR="006A1E8F" w:rsidRPr="006A1E8F">
        <w:rPr>
          <w:sz w:val="28"/>
          <w:szCs w:val="28"/>
        </w:rPr>
        <w:t>Прогнозный план приватизации имущества муниципального образования Краснощёковский район Алтайского края на 202</w:t>
      </w:r>
      <w:r w:rsidR="00824B89">
        <w:rPr>
          <w:sz w:val="28"/>
          <w:szCs w:val="28"/>
        </w:rPr>
        <w:t>4</w:t>
      </w:r>
      <w:r w:rsidR="006A1E8F" w:rsidRPr="006A1E8F">
        <w:rPr>
          <w:sz w:val="28"/>
          <w:szCs w:val="28"/>
        </w:rPr>
        <w:t>-202</w:t>
      </w:r>
      <w:r w:rsidR="00824B89">
        <w:rPr>
          <w:sz w:val="28"/>
          <w:szCs w:val="28"/>
        </w:rPr>
        <w:t>6</w:t>
      </w:r>
      <w:r w:rsidR="006A1E8F" w:rsidRPr="006A1E8F">
        <w:rPr>
          <w:sz w:val="28"/>
          <w:szCs w:val="28"/>
        </w:rPr>
        <w:t xml:space="preserve"> г.г.</w:t>
      </w:r>
      <w:r w:rsidR="000301DB">
        <w:rPr>
          <w:sz w:val="28"/>
          <w:szCs w:val="28"/>
        </w:rPr>
        <w:t xml:space="preserve"> дополнить строками</w:t>
      </w:r>
      <w:r w:rsidRPr="00C42063">
        <w:rPr>
          <w:sz w:val="28"/>
          <w:szCs w:val="28"/>
        </w:rPr>
        <w:t xml:space="preserve">  следующего содержания:</w:t>
      </w:r>
    </w:p>
    <w:p w:rsidR="001A76FA" w:rsidRPr="00C42063" w:rsidRDefault="001A76FA" w:rsidP="001A76FA">
      <w:pPr>
        <w:jc w:val="both"/>
        <w:rPr>
          <w:sz w:val="28"/>
          <w:szCs w:val="28"/>
        </w:rPr>
      </w:pP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10"/>
        <w:gridCol w:w="1559"/>
        <w:gridCol w:w="1985"/>
        <w:gridCol w:w="1275"/>
        <w:gridCol w:w="3119"/>
        <w:gridCol w:w="1417"/>
      </w:tblGrid>
      <w:tr w:rsidR="001A76FA" w:rsidRPr="00C42063" w:rsidTr="00712511">
        <w:tc>
          <w:tcPr>
            <w:tcW w:w="710" w:type="dxa"/>
          </w:tcPr>
          <w:p w:rsidR="001A76FA" w:rsidRPr="000F3974" w:rsidRDefault="001A76FA" w:rsidP="00BC3C2E">
            <w:pPr>
              <w:jc w:val="both"/>
            </w:pPr>
            <w:r w:rsidRPr="000F3974">
              <w:t>№ п/п</w:t>
            </w:r>
          </w:p>
        </w:tc>
        <w:tc>
          <w:tcPr>
            <w:tcW w:w="1559" w:type="dxa"/>
          </w:tcPr>
          <w:p w:rsidR="001A76FA" w:rsidRPr="000F3974" w:rsidRDefault="001A76FA" w:rsidP="00BC3C2E">
            <w:pPr>
              <w:jc w:val="both"/>
            </w:pPr>
            <w:r w:rsidRPr="000F3974">
              <w:t>Наименование имущества</w:t>
            </w:r>
          </w:p>
        </w:tc>
        <w:tc>
          <w:tcPr>
            <w:tcW w:w="1985" w:type="dxa"/>
          </w:tcPr>
          <w:p w:rsidR="001A76FA" w:rsidRPr="000F3974" w:rsidRDefault="001A76FA" w:rsidP="00BC3C2E">
            <w:pPr>
              <w:jc w:val="both"/>
            </w:pPr>
            <w:r w:rsidRPr="000F3974">
              <w:t>Адрес объекта</w:t>
            </w:r>
          </w:p>
        </w:tc>
        <w:tc>
          <w:tcPr>
            <w:tcW w:w="1275" w:type="dxa"/>
          </w:tcPr>
          <w:p w:rsidR="001A76FA" w:rsidRPr="000F3974" w:rsidRDefault="001A76FA" w:rsidP="00BC3C2E">
            <w:pPr>
              <w:jc w:val="both"/>
            </w:pPr>
            <w:r w:rsidRPr="000F3974">
              <w:t>Предполагаемый срок продажи</w:t>
            </w:r>
          </w:p>
        </w:tc>
        <w:tc>
          <w:tcPr>
            <w:tcW w:w="3119" w:type="dxa"/>
          </w:tcPr>
          <w:p w:rsidR="001A76FA" w:rsidRPr="000F3974" w:rsidRDefault="001A76FA" w:rsidP="00BC3C2E">
            <w:pPr>
              <w:pStyle w:val="a7"/>
              <w:jc w:val="both"/>
            </w:pPr>
            <w:r w:rsidRPr="000F3974">
              <w:t>Краткая характеристика имущества</w:t>
            </w:r>
          </w:p>
        </w:tc>
        <w:tc>
          <w:tcPr>
            <w:tcW w:w="1417" w:type="dxa"/>
          </w:tcPr>
          <w:p w:rsidR="001A76FA" w:rsidRPr="000F3974" w:rsidRDefault="001A76FA" w:rsidP="00BC3C2E">
            <w:r w:rsidRPr="000F3974">
              <w:t>Способ приватизации</w:t>
            </w:r>
          </w:p>
        </w:tc>
      </w:tr>
      <w:tr w:rsidR="000F3974" w:rsidRPr="00C42063" w:rsidTr="00712511">
        <w:tc>
          <w:tcPr>
            <w:tcW w:w="710" w:type="dxa"/>
          </w:tcPr>
          <w:p w:rsidR="000F3974" w:rsidRPr="000F3974" w:rsidRDefault="000F3974" w:rsidP="000F3974">
            <w:pPr>
              <w:jc w:val="both"/>
            </w:pPr>
            <w:r w:rsidRPr="000F3974">
              <w:t>15</w:t>
            </w:r>
          </w:p>
        </w:tc>
        <w:tc>
          <w:tcPr>
            <w:tcW w:w="1559" w:type="dxa"/>
          </w:tcPr>
          <w:p w:rsidR="000F3974" w:rsidRPr="000F3974" w:rsidRDefault="000F3974" w:rsidP="000F3974">
            <w:pPr>
              <w:jc w:val="both"/>
            </w:pPr>
            <w:r w:rsidRPr="000F3974">
              <w:t>Автобус ГАЗ 322121</w:t>
            </w:r>
          </w:p>
        </w:tc>
        <w:tc>
          <w:tcPr>
            <w:tcW w:w="1985" w:type="dxa"/>
          </w:tcPr>
          <w:p w:rsidR="000F3974" w:rsidRPr="000F3974" w:rsidRDefault="000F3974" w:rsidP="000F3974">
            <w:pPr>
              <w:jc w:val="both"/>
            </w:pPr>
            <w:r w:rsidRPr="000F3974">
              <w:t xml:space="preserve">Алтайский край Краснощековский район </w:t>
            </w:r>
            <w:proofErr w:type="spellStart"/>
            <w:r w:rsidRPr="000F3974">
              <w:t>с.Новошипуново</w:t>
            </w:r>
            <w:proofErr w:type="spellEnd"/>
            <w:r w:rsidRPr="000F3974">
              <w:t xml:space="preserve"> ул.Мира 38</w:t>
            </w:r>
            <w:r>
              <w:t>/1</w:t>
            </w:r>
          </w:p>
        </w:tc>
        <w:tc>
          <w:tcPr>
            <w:tcW w:w="1275" w:type="dxa"/>
          </w:tcPr>
          <w:p w:rsidR="000F3974" w:rsidRPr="000F3974" w:rsidRDefault="000F3974" w:rsidP="000F3974">
            <w:pPr>
              <w:jc w:val="both"/>
            </w:pPr>
            <w:r w:rsidRPr="000F3974">
              <w:t>2026</w:t>
            </w:r>
          </w:p>
        </w:tc>
        <w:tc>
          <w:tcPr>
            <w:tcW w:w="3119" w:type="dxa"/>
          </w:tcPr>
          <w:p w:rsidR="000F3974" w:rsidRPr="000F3974" w:rsidRDefault="000F3974" w:rsidP="000F3974">
            <w:pPr>
              <w:jc w:val="both"/>
            </w:pPr>
            <w:r w:rsidRPr="000F3974">
              <w:t xml:space="preserve">ГАЗ 322121, </w:t>
            </w:r>
          </w:p>
          <w:p w:rsidR="000F3974" w:rsidRPr="000F3974" w:rsidRDefault="000F3974" w:rsidP="000F3974">
            <w:pPr>
              <w:jc w:val="both"/>
            </w:pPr>
            <w:r w:rsidRPr="000F3974">
              <w:rPr>
                <w:lang w:val="en-US"/>
              </w:rPr>
              <w:t>VIN</w:t>
            </w:r>
            <w:r w:rsidRPr="000F3974">
              <w:t xml:space="preserve"> Х9632212190634268, год изготовления 2008 год, номер двигателя 405240*83134908, номер шасси отсутствует,  номер кузова 32212190410333, цвет кузова жёлтый, государственный регистрационный знак М 723 РС 22</w:t>
            </w:r>
          </w:p>
          <w:p w:rsidR="000F3974" w:rsidRPr="000F3974" w:rsidRDefault="000F3974" w:rsidP="000F3974">
            <w:pPr>
              <w:jc w:val="both"/>
            </w:pPr>
          </w:p>
        </w:tc>
        <w:tc>
          <w:tcPr>
            <w:tcW w:w="1417" w:type="dxa"/>
          </w:tcPr>
          <w:p w:rsidR="000F3974" w:rsidRPr="000F3974" w:rsidRDefault="000F3974" w:rsidP="000F3974">
            <w:r w:rsidRPr="000F3974">
              <w:t>В соответствии с Федеральным законом от</w:t>
            </w:r>
          </w:p>
          <w:p w:rsidR="000F3974" w:rsidRPr="000F3974" w:rsidRDefault="000F3974" w:rsidP="000F3974">
            <w:r w:rsidRPr="000F3974">
              <w:t xml:space="preserve"> 21 декабря 2001 года  № 178-ФЗ «О приватизации государственного и муниципального имущества»</w:t>
            </w:r>
          </w:p>
        </w:tc>
      </w:tr>
      <w:tr w:rsidR="005E4E02" w:rsidRPr="00C42063" w:rsidTr="00712511">
        <w:tc>
          <w:tcPr>
            <w:tcW w:w="710" w:type="dxa"/>
          </w:tcPr>
          <w:p w:rsidR="005E4E02" w:rsidRDefault="005E4E02" w:rsidP="005E4E0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1559" w:type="dxa"/>
          </w:tcPr>
          <w:p w:rsidR="005E4E02" w:rsidRPr="000F3974" w:rsidRDefault="005E4E02" w:rsidP="005E4E02">
            <w:pPr>
              <w:jc w:val="both"/>
            </w:pPr>
            <w:r w:rsidRPr="000F3974">
              <w:t xml:space="preserve">Автобус </w:t>
            </w:r>
            <w:r>
              <w:t>для перевозки детей ПАЗ 32053-70</w:t>
            </w:r>
          </w:p>
        </w:tc>
        <w:tc>
          <w:tcPr>
            <w:tcW w:w="1985" w:type="dxa"/>
          </w:tcPr>
          <w:p w:rsidR="005E4E02" w:rsidRPr="000F3974" w:rsidRDefault="005E4E02" w:rsidP="005E4E02">
            <w:pPr>
              <w:jc w:val="both"/>
            </w:pPr>
            <w:r w:rsidRPr="000F3974">
              <w:t>Алтайский край Краснощековский район с.</w:t>
            </w:r>
            <w:r>
              <w:t>Верх-Камышенка ул.Молодежная 22А</w:t>
            </w:r>
          </w:p>
        </w:tc>
        <w:tc>
          <w:tcPr>
            <w:tcW w:w="1275" w:type="dxa"/>
          </w:tcPr>
          <w:p w:rsidR="005E4E02" w:rsidRPr="000F3974" w:rsidRDefault="005E4E02" w:rsidP="005E4E02">
            <w:pPr>
              <w:jc w:val="both"/>
            </w:pPr>
            <w:r w:rsidRPr="000F3974">
              <w:t>2026</w:t>
            </w:r>
          </w:p>
        </w:tc>
        <w:tc>
          <w:tcPr>
            <w:tcW w:w="3119" w:type="dxa"/>
          </w:tcPr>
          <w:p w:rsidR="005E4E02" w:rsidRPr="000F3974" w:rsidRDefault="005E4E02" w:rsidP="005E4E02">
            <w:pPr>
              <w:jc w:val="both"/>
            </w:pPr>
            <w:r>
              <w:t>П</w:t>
            </w:r>
            <w:r w:rsidRPr="000F3974">
              <w:t xml:space="preserve">АЗ </w:t>
            </w:r>
            <w:r>
              <w:t>32053-70</w:t>
            </w:r>
            <w:r w:rsidRPr="000F3974">
              <w:t xml:space="preserve">, </w:t>
            </w:r>
          </w:p>
          <w:p w:rsidR="005E4E02" w:rsidRPr="000F3974" w:rsidRDefault="005E4E02" w:rsidP="005E4E02">
            <w:pPr>
              <w:jc w:val="both"/>
            </w:pPr>
            <w:r w:rsidRPr="000F3974">
              <w:rPr>
                <w:lang w:val="en-US"/>
              </w:rPr>
              <w:t>VIN</w:t>
            </w:r>
            <w:r w:rsidRPr="000F3974">
              <w:t xml:space="preserve"> Х</w:t>
            </w:r>
            <w:r>
              <w:t>1М3205СХА0003904</w:t>
            </w:r>
            <w:r w:rsidRPr="000F3974">
              <w:t>, год изготовления 20</w:t>
            </w:r>
            <w:r>
              <w:t>10</w:t>
            </w:r>
            <w:r w:rsidRPr="000F3974">
              <w:t xml:space="preserve"> год, номер двигателя </w:t>
            </w:r>
            <w:r>
              <w:t>523400 А1005086</w:t>
            </w:r>
            <w:r w:rsidRPr="000F3974">
              <w:t xml:space="preserve">, номер шасси отсутствует,  номер кузова </w:t>
            </w:r>
            <w:r>
              <w:t>Х1М3205СХА0003904</w:t>
            </w:r>
            <w:r w:rsidRPr="000F3974">
              <w:t xml:space="preserve">, цвет кузова жёлтый, государственный регистрационный знак </w:t>
            </w:r>
            <w:r>
              <w:t>АЕ 927</w:t>
            </w:r>
            <w:r w:rsidRPr="000F3974">
              <w:t xml:space="preserve"> 22</w:t>
            </w:r>
          </w:p>
          <w:p w:rsidR="005E4E02" w:rsidRPr="000F3974" w:rsidRDefault="005E4E02" w:rsidP="005E4E02">
            <w:pPr>
              <w:jc w:val="both"/>
            </w:pPr>
          </w:p>
        </w:tc>
        <w:tc>
          <w:tcPr>
            <w:tcW w:w="1417" w:type="dxa"/>
          </w:tcPr>
          <w:p w:rsidR="005E4E02" w:rsidRPr="000F3974" w:rsidRDefault="005E4E02" w:rsidP="005E4E02">
            <w:r w:rsidRPr="000F3974">
              <w:t>В соответствии с Федеральным законом от</w:t>
            </w:r>
          </w:p>
          <w:p w:rsidR="005E4E02" w:rsidRPr="000F3974" w:rsidRDefault="005E4E02" w:rsidP="005E4E02">
            <w:r w:rsidRPr="000F3974">
              <w:t xml:space="preserve"> 21 декабря 2001 года  № 178-ФЗ «О приватизации государственного и муниципального имущества»</w:t>
            </w:r>
          </w:p>
        </w:tc>
      </w:tr>
    </w:tbl>
    <w:p w:rsidR="000923DB" w:rsidRDefault="00566AF3" w:rsidP="002D59D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5D5573" w:rsidRPr="000923DB">
        <w:rPr>
          <w:sz w:val="28"/>
          <w:szCs w:val="28"/>
        </w:rPr>
        <w:t xml:space="preserve">Настоящее </w:t>
      </w:r>
      <w:r w:rsidR="000923DB">
        <w:rPr>
          <w:sz w:val="28"/>
          <w:szCs w:val="28"/>
        </w:rPr>
        <w:t xml:space="preserve">   </w:t>
      </w:r>
      <w:r w:rsidR="005D5573" w:rsidRPr="000923DB">
        <w:rPr>
          <w:sz w:val="28"/>
          <w:szCs w:val="28"/>
        </w:rPr>
        <w:t xml:space="preserve">решение </w:t>
      </w:r>
      <w:r w:rsidR="000923DB">
        <w:rPr>
          <w:sz w:val="28"/>
          <w:szCs w:val="28"/>
        </w:rPr>
        <w:t xml:space="preserve">   </w:t>
      </w:r>
      <w:r w:rsidR="005D5573" w:rsidRPr="000923DB">
        <w:rPr>
          <w:sz w:val="28"/>
          <w:szCs w:val="28"/>
        </w:rPr>
        <w:t xml:space="preserve">опубликовать </w:t>
      </w:r>
      <w:r w:rsidR="000923DB">
        <w:rPr>
          <w:sz w:val="28"/>
          <w:szCs w:val="28"/>
        </w:rPr>
        <w:t xml:space="preserve"> </w:t>
      </w:r>
      <w:r w:rsidR="005D5573" w:rsidRPr="000923DB">
        <w:rPr>
          <w:sz w:val="28"/>
          <w:szCs w:val="28"/>
        </w:rPr>
        <w:t xml:space="preserve">в </w:t>
      </w:r>
      <w:r w:rsidR="000923DB">
        <w:rPr>
          <w:sz w:val="28"/>
          <w:szCs w:val="28"/>
        </w:rPr>
        <w:t xml:space="preserve">  </w:t>
      </w:r>
      <w:r w:rsidR="005D5573" w:rsidRPr="000923DB">
        <w:rPr>
          <w:sz w:val="28"/>
          <w:szCs w:val="28"/>
        </w:rPr>
        <w:t xml:space="preserve">районной </w:t>
      </w:r>
      <w:r w:rsidR="000923DB">
        <w:rPr>
          <w:sz w:val="28"/>
          <w:szCs w:val="28"/>
        </w:rPr>
        <w:t xml:space="preserve">  </w:t>
      </w:r>
      <w:r w:rsidR="005D5573" w:rsidRPr="000923DB">
        <w:rPr>
          <w:sz w:val="28"/>
          <w:szCs w:val="28"/>
        </w:rPr>
        <w:t>газете «</w:t>
      </w:r>
      <w:proofErr w:type="gramStart"/>
      <w:r w:rsidR="005D5573" w:rsidRPr="000923DB">
        <w:rPr>
          <w:sz w:val="28"/>
          <w:szCs w:val="28"/>
        </w:rPr>
        <w:t>Районный</w:t>
      </w:r>
      <w:proofErr w:type="gramEnd"/>
    </w:p>
    <w:p w:rsidR="001A76FA" w:rsidRDefault="005D5573" w:rsidP="000923DB">
      <w:pPr>
        <w:jc w:val="both"/>
        <w:rPr>
          <w:sz w:val="28"/>
          <w:szCs w:val="28"/>
        </w:rPr>
      </w:pPr>
      <w:r w:rsidRPr="000923DB">
        <w:rPr>
          <w:sz w:val="28"/>
          <w:szCs w:val="28"/>
        </w:rPr>
        <w:t>вестник», на официальном сайте Российской Федерации для размещения информации  о проведении торгов в сети «Интернет» (</w:t>
      </w:r>
      <w:r w:rsidRPr="000923DB">
        <w:rPr>
          <w:sz w:val="28"/>
          <w:szCs w:val="28"/>
          <w:lang w:val="en-US"/>
        </w:rPr>
        <w:t>torgi</w:t>
      </w:r>
      <w:r w:rsidRPr="000923DB">
        <w:rPr>
          <w:sz w:val="28"/>
          <w:szCs w:val="28"/>
        </w:rPr>
        <w:t>.</w:t>
      </w:r>
      <w:r w:rsidRPr="000923DB">
        <w:rPr>
          <w:sz w:val="28"/>
          <w:szCs w:val="28"/>
          <w:lang w:val="en-US"/>
        </w:rPr>
        <w:t>gov</w:t>
      </w:r>
      <w:r w:rsidRPr="000923DB">
        <w:rPr>
          <w:sz w:val="28"/>
          <w:szCs w:val="28"/>
        </w:rPr>
        <w:t>.</w:t>
      </w:r>
      <w:r w:rsidRPr="000923DB">
        <w:rPr>
          <w:sz w:val="28"/>
          <w:szCs w:val="28"/>
          <w:lang w:val="en-US"/>
        </w:rPr>
        <w:t>ru</w:t>
      </w:r>
      <w:r w:rsidRPr="000923DB">
        <w:rPr>
          <w:sz w:val="28"/>
          <w:szCs w:val="28"/>
        </w:rPr>
        <w:t>), на официальном сайте Администрации Краснощёковского района Алтайского края (</w:t>
      </w:r>
      <w:proofErr w:type="spellStart"/>
      <w:r w:rsidRPr="000923DB">
        <w:rPr>
          <w:sz w:val="28"/>
          <w:szCs w:val="28"/>
          <w:lang w:val="en-US"/>
        </w:rPr>
        <w:t>krasadm</w:t>
      </w:r>
      <w:proofErr w:type="spellEnd"/>
      <w:r w:rsidRPr="000923DB">
        <w:rPr>
          <w:sz w:val="28"/>
          <w:szCs w:val="28"/>
        </w:rPr>
        <w:t>.</w:t>
      </w:r>
      <w:r w:rsidRPr="000923DB">
        <w:rPr>
          <w:sz w:val="28"/>
          <w:szCs w:val="28"/>
          <w:lang w:val="en-US"/>
        </w:rPr>
        <w:t>ru</w:t>
      </w:r>
      <w:r w:rsidRPr="000923DB">
        <w:rPr>
          <w:sz w:val="28"/>
          <w:szCs w:val="28"/>
        </w:rPr>
        <w:t>).</w:t>
      </w:r>
    </w:p>
    <w:p w:rsidR="0027144E" w:rsidRDefault="0051509D" w:rsidP="0051509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27144E">
        <w:rPr>
          <w:sz w:val="28"/>
          <w:szCs w:val="28"/>
        </w:rPr>
        <w:t>3. Контроль за исполнением настоящего решения возложить на постоянную комиссию Совета депутатов района по социальным вопросам.</w:t>
      </w:r>
    </w:p>
    <w:p w:rsidR="002D59DB" w:rsidRDefault="002D59DB" w:rsidP="001A76FA">
      <w:pPr>
        <w:jc w:val="both"/>
        <w:rPr>
          <w:sz w:val="28"/>
          <w:szCs w:val="28"/>
        </w:rPr>
      </w:pPr>
    </w:p>
    <w:p w:rsidR="001A76FA" w:rsidRDefault="001A76FA" w:rsidP="001A76F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Краснощёковского </w:t>
      </w:r>
    </w:p>
    <w:p w:rsidR="009A331A" w:rsidRPr="00B45113" w:rsidRDefault="001A76FA" w:rsidP="00C77FDA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районного Совета депутатов                                     </w:t>
      </w:r>
      <w:r w:rsidR="00B679DE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                Г.А. Ханина</w:t>
      </w:r>
    </w:p>
    <w:sectPr w:rsidR="009A331A" w:rsidRPr="00B45113" w:rsidSect="001A76FA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6684F"/>
    <w:multiLevelType w:val="hybridMultilevel"/>
    <w:tmpl w:val="8F74F352"/>
    <w:lvl w:ilvl="0" w:tplc="4F0E244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F19737A"/>
    <w:multiLevelType w:val="hybridMultilevel"/>
    <w:tmpl w:val="9C86308C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>
    <w:nsid w:val="1FA6504D"/>
    <w:multiLevelType w:val="hybridMultilevel"/>
    <w:tmpl w:val="09962EAC"/>
    <w:lvl w:ilvl="0" w:tplc="3314164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2C5A355C"/>
    <w:multiLevelType w:val="hybridMultilevel"/>
    <w:tmpl w:val="88B4D0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0B71E75"/>
    <w:multiLevelType w:val="multilevel"/>
    <w:tmpl w:val="1FEAA3D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908" w:hanging="12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56" w:hanging="12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04" w:hanging="120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52" w:hanging="12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04" w:hanging="2160"/>
      </w:pPr>
      <w:rPr>
        <w:rFonts w:hint="default"/>
      </w:rPr>
    </w:lvl>
  </w:abstractNum>
  <w:abstractNum w:abstractNumId="5">
    <w:nsid w:val="44CA46D2"/>
    <w:multiLevelType w:val="hybridMultilevel"/>
    <w:tmpl w:val="56C080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BB15D2"/>
    <w:multiLevelType w:val="multilevel"/>
    <w:tmpl w:val="F8E04EF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7">
    <w:nsid w:val="55E3207E"/>
    <w:multiLevelType w:val="hybridMultilevel"/>
    <w:tmpl w:val="8E76DD6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ind w:left="2955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9C905CA"/>
    <w:multiLevelType w:val="hybridMultilevel"/>
    <w:tmpl w:val="BF4A2FEA"/>
    <w:lvl w:ilvl="0" w:tplc="0AAA7D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8"/>
  </w:num>
  <w:num w:numId="3">
    <w:abstractNumId w:val="2"/>
  </w:num>
  <w:num w:numId="4">
    <w:abstractNumId w:val="3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0"/>
  </w:num>
  <w:num w:numId="9">
    <w:abstractNumId w:val="5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compat/>
  <w:rsids>
    <w:rsidRoot w:val="00383F41"/>
    <w:rsid w:val="00001C7E"/>
    <w:rsid w:val="00004F75"/>
    <w:rsid w:val="00006F4F"/>
    <w:rsid w:val="00006FF1"/>
    <w:rsid w:val="00017269"/>
    <w:rsid w:val="00021547"/>
    <w:rsid w:val="00025E0C"/>
    <w:rsid w:val="000301DB"/>
    <w:rsid w:val="000321C2"/>
    <w:rsid w:val="000369CE"/>
    <w:rsid w:val="00043871"/>
    <w:rsid w:val="00061666"/>
    <w:rsid w:val="0007130F"/>
    <w:rsid w:val="0007597F"/>
    <w:rsid w:val="000923DB"/>
    <w:rsid w:val="000A09C3"/>
    <w:rsid w:val="000A2429"/>
    <w:rsid w:val="000C35E8"/>
    <w:rsid w:val="000F3974"/>
    <w:rsid w:val="00104575"/>
    <w:rsid w:val="00105494"/>
    <w:rsid w:val="00117662"/>
    <w:rsid w:val="00120430"/>
    <w:rsid w:val="0012185A"/>
    <w:rsid w:val="00132E99"/>
    <w:rsid w:val="00133670"/>
    <w:rsid w:val="00144B07"/>
    <w:rsid w:val="00164880"/>
    <w:rsid w:val="0017332F"/>
    <w:rsid w:val="00175663"/>
    <w:rsid w:val="001804A0"/>
    <w:rsid w:val="0018374E"/>
    <w:rsid w:val="001A76FA"/>
    <w:rsid w:val="001C6F10"/>
    <w:rsid w:val="001E1EDD"/>
    <w:rsid w:val="00200617"/>
    <w:rsid w:val="002026F8"/>
    <w:rsid w:val="00221575"/>
    <w:rsid w:val="00257D0B"/>
    <w:rsid w:val="00260EF8"/>
    <w:rsid w:val="00261924"/>
    <w:rsid w:val="0027144E"/>
    <w:rsid w:val="00282A85"/>
    <w:rsid w:val="002952E1"/>
    <w:rsid w:val="002A3E73"/>
    <w:rsid w:val="002B0183"/>
    <w:rsid w:val="002D59DB"/>
    <w:rsid w:val="002D75A4"/>
    <w:rsid w:val="002E1B18"/>
    <w:rsid w:val="002F433D"/>
    <w:rsid w:val="00343E5F"/>
    <w:rsid w:val="00383F41"/>
    <w:rsid w:val="003949FC"/>
    <w:rsid w:val="003C21F2"/>
    <w:rsid w:val="003C4208"/>
    <w:rsid w:val="004142DD"/>
    <w:rsid w:val="00424F66"/>
    <w:rsid w:val="0043776A"/>
    <w:rsid w:val="00461012"/>
    <w:rsid w:val="00464CF3"/>
    <w:rsid w:val="0046591C"/>
    <w:rsid w:val="004A2EAB"/>
    <w:rsid w:val="004C0764"/>
    <w:rsid w:val="004C114F"/>
    <w:rsid w:val="004F152E"/>
    <w:rsid w:val="004F2C5B"/>
    <w:rsid w:val="004F491B"/>
    <w:rsid w:val="0051509D"/>
    <w:rsid w:val="005344C1"/>
    <w:rsid w:val="005464FE"/>
    <w:rsid w:val="00552B49"/>
    <w:rsid w:val="00565AFC"/>
    <w:rsid w:val="00566AF3"/>
    <w:rsid w:val="005A4EE5"/>
    <w:rsid w:val="005D3A12"/>
    <w:rsid w:val="005D5573"/>
    <w:rsid w:val="005E4E02"/>
    <w:rsid w:val="006206D5"/>
    <w:rsid w:val="006208D4"/>
    <w:rsid w:val="00620A65"/>
    <w:rsid w:val="00664E79"/>
    <w:rsid w:val="00685849"/>
    <w:rsid w:val="006952EF"/>
    <w:rsid w:val="006A1E8F"/>
    <w:rsid w:val="006C553F"/>
    <w:rsid w:val="006C66BA"/>
    <w:rsid w:val="006D5938"/>
    <w:rsid w:val="006F51A1"/>
    <w:rsid w:val="0071234D"/>
    <w:rsid w:val="00712511"/>
    <w:rsid w:val="00727097"/>
    <w:rsid w:val="00737F5A"/>
    <w:rsid w:val="007418C9"/>
    <w:rsid w:val="00765679"/>
    <w:rsid w:val="00781DB4"/>
    <w:rsid w:val="0078314D"/>
    <w:rsid w:val="00794884"/>
    <w:rsid w:val="00794E60"/>
    <w:rsid w:val="007A6033"/>
    <w:rsid w:val="007C1D33"/>
    <w:rsid w:val="007D2B6E"/>
    <w:rsid w:val="007F71B3"/>
    <w:rsid w:val="00821749"/>
    <w:rsid w:val="00824B24"/>
    <w:rsid w:val="00824B89"/>
    <w:rsid w:val="0083783F"/>
    <w:rsid w:val="00843816"/>
    <w:rsid w:val="00846F56"/>
    <w:rsid w:val="00852A7C"/>
    <w:rsid w:val="00863820"/>
    <w:rsid w:val="008658B5"/>
    <w:rsid w:val="0089291A"/>
    <w:rsid w:val="008A26AC"/>
    <w:rsid w:val="008B17E7"/>
    <w:rsid w:val="008B5AED"/>
    <w:rsid w:val="008B63FF"/>
    <w:rsid w:val="008E3603"/>
    <w:rsid w:val="008F13AE"/>
    <w:rsid w:val="008F6434"/>
    <w:rsid w:val="00945A8E"/>
    <w:rsid w:val="00951098"/>
    <w:rsid w:val="00955FAF"/>
    <w:rsid w:val="00964B28"/>
    <w:rsid w:val="0097726E"/>
    <w:rsid w:val="009A331A"/>
    <w:rsid w:val="009B2F18"/>
    <w:rsid w:val="009F4C0C"/>
    <w:rsid w:val="00A00325"/>
    <w:rsid w:val="00A05B2B"/>
    <w:rsid w:val="00A115DF"/>
    <w:rsid w:val="00A1538F"/>
    <w:rsid w:val="00A24D80"/>
    <w:rsid w:val="00A37BBA"/>
    <w:rsid w:val="00A41874"/>
    <w:rsid w:val="00A42FA4"/>
    <w:rsid w:val="00A5385A"/>
    <w:rsid w:val="00A63046"/>
    <w:rsid w:val="00A728E4"/>
    <w:rsid w:val="00A75560"/>
    <w:rsid w:val="00A766DF"/>
    <w:rsid w:val="00A863E9"/>
    <w:rsid w:val="00A909F2"/>
    <w:rsid w:val="00AA13EB"/>
    <w:rsid w:val="00AB06A3"/>
    <w:rsid w:val="00AB41F1"/>
    <w:rsid w:val="00AC30CF"/>
    <w:rsid w:val="00AD007F"/>
    <w:rsid w:val="00AD2344"/>
    <w:rsid w:val="00AD65F0"/>
    <w:rsid w:val="00AF23B2"/>
    <w:rsid w:val="00B23DF0"/>
    <w:rsid w:val="00B24F41"/>
    <w:rsid w:val="00B3391F"/>
    <w:rsid w:val="00B45113"/>
    <w:rsid w:val="00B46BC3"/>
    <w:rsid w:val="00B54014"/>
    <w:rsid w:val="00B679DE"/>
    <w:rsid w:val="00B833F8"/>
    <w:rsid w:val="00B85026"/>
    <w:rsid w:val="00B95304"/>
    <w:rsid w:val="00BB2F08"/>
    <w:rsid w:val="00BB65F4"/>
    <w:rsid w:val="00BB7062"/>
    <w:rsid w:val="00BC0378"/>
    <w:rsid w:val="00BC1EC3"/>
    <w:rsid w:val="00BC41D4"/>
    <w:rsid w:val="00BF725B"/>
    <w:rsid w:val="00C007FF"/>
    <w:rsid w:val="00C3353E"/>
    <w:rsid w:val="00C353E5"/>
    <w:rsid w:val="00C4193C"/>
    <w:rsid w:val="00C518DF"/>
    <w:rsid w:val="00C54FE7"/>
    <w:rsid w:val="00C74C5A"/>
    <w:rsid w:val="00C77FDA"/>
    <w:rsid w:val="00C81168"/>
    <w:rsid w:val="00C84202"/>
    <w:rsid w:val="00C915E7"/>
    <w:rsid w:val="00C966A8"/>
    <w:rsid w:val="00CB09FD"/>
    <w:rsid w:val="00CC2793"/>
    <w:rsid w:val="00CD3BF2"/>
    <w:rsid w:val="00CF2BC5"/>
    <w:rsid w:val="00D24198"/>
    <w:rsid w:val="00D33404"/>
    <w:rsid w:val="00D421BF"/>
    <w:rsid w:val="00D77EDA"/>
    <w:rsid w:val="00D81DE1"/>
    <w:rsid w:val="00D83AC2"/>
    <w:rsid w:val="00D91E4B"/>
    <w:rsid w:val="00DC230A"/>
    <w:rsid w:val="00DD0DD4"/>
    <w:rsid w:val="00DE1E04"/>
    <w:rsid w:val="00E1478A"/>
    <w:rsid w:val="00E17961"/>
    <w:rsid w:val="00E32260"/>
    <w:rsid w:val="00E35413"/>
    <w:rsid w:val="00E36064"/>
    <w:rsid w:val="00E3791E"/>
    <w:rsid w:val="00E7437D"/>
    <w:rsid w:val="00EA092B"/>
    <w:rsid w:val="00EA42A0"/>
    <w:rsid w:val="00EC4CF0"/>
    <w:rsid w:val="00EF0353"/>
    <w:rsid w:val="00EF22FE"/>
    <w:rsid w:val="00F00D5A"/>
    <w:rsid w:val="00F20057"/>
    <w:rsid w:val="00F31A82"/>
    <w:rsid w:val="00F35028"/>
    <w:rsid w:val="00F50A4C"/>
    <w:rsid w:val="00F52EC6"/>
    <w:rsid w:val="00FA645F"/>
    <w:rsid w:val="00FA7503"/>
    <w:rsid w:val="00FD5711"/>
    <w:rsid w:val="00FD623F"/>
    <w:rsid w:val="00FF35F4"/>
    <w:rsid w:val="00FF56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18C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83F4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grame">
    <w:name w:val="grame"/>
    <w:basedOn w:val="a0"/>
    <w:rsid w:val="006952EF"/>
  </w:style>
  <w:style w:type="paragraph" w:styleId="a4">
    <w:name w:val="Normal (Web)"/>
    <w:basedOn w:val="a"/>
    <w:uiPriority w:val="99"/>
    <w:unhideWhenUsed/>
    <w:rsid w:val="00257D0B"/>
    <w:pPr>
      <w:spacing w:before="100" w:beforeAutospacing="1" w:after="100" w:afterAutospacing="1"/>
    </w:pPr>
  </w:style>
  <w:style w:type="paragraph" w:styleId="a5">
    <w:name w:val="Balloon Text"/>
    <w:basedOn w:val="a"/>
    <w:link w:val="a6"/>
    <w:rsid w:val="008B63F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8B63FF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B45113"/>
    <w:rPr>
      <w:sz w:val="24"/>
      <w:szCs w:val="24"/>
    </w:rPr>
  </w:style>
  <w:style w:type="paragraph" w:styleId="a8">
    <w:name w:val="List Paragraph"/>
    <w:basedOn w:val="a"/>
    <w:uiPriority w:val="34"/>
    <w:qFormat/>
    <w:rsid w:val="00CD3BF2"/>
    <w:pPr>
      <w:ind w:left="720"/>
      <w:contextualSpacing/>
    </w:pPr>
  </w:style>
  <w:style w:type="paragraph" w:styleId="a9">
    <w:name w:val="Body Text Indent"/>
    <w:basedOn w:val="a"/>
    <w:link w:val="aa"/>
    <w:rsid w:val="00B46BC3"/>
    <w:pPr>
      <w:suppressAutoHyphens/>
      <w:ind w:firstLine="851"/>
      <w:jc w:val="both"/>
    </w:pPr>
    <w:rPr>
      <w:szCs w:val="20"/>
      <w:lang w:eastAsia="ar-SA"/>
    </w:rPr>
  </w:style>
  <w:style w:type="character" w:customStyle="1" w:styleId="aa">
    <w:name w:val="Основной текст с отступом Знак"/>
    <w:basedOn w:val="a0"/>
    <w:link w:val="a9"/>
    <w:rsid w:val="00B46BC3"/>
    <w:rPr>
      <w:sz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63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6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5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4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31CDCA-96C3-4054-A403-6A01BFAB55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3</Pages>
  <Words>471</Words>
  <Characters>2687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3152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Администрация</cp:lastModifiedBy>
  <cp:revision>7</cp:revision>
  <cp:lastPrinted>2025-12-16T05:12:00Z</cp:lastPrinted>
  <dcterms:created xsi:type="dcterms:W3CDTF">2025-12-09T04:20:00Z</dcterms:created>
  <dcterms:modified xsi:type="dcterms:W3CDTF">2025-12-30T02:57:00Z</dcterms:modified>
</cp:coreProperties>
</file>